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36" w:rsidRPr="00EC64D9" w:rsidRDefault="00417E36" w:rsidP="00417E3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33</w:t>
      </w:r>
    </w:p>
    <w:p w:rsidR="00417E36" w:rsidRPr="00EC64D9" w:rsidRDefault="00417E36" w:rsidP="00417E3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417E36" w:rsidRDefault="00417E36" w:rsidP="00417E36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417E36" w:rsidRDefault="00417E36" w:rsidP="00417E36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417E36" w:rsidRDefault="00417E36" w:rsidP="00417E36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417E36" w:rsidRPr="00D376D5" w:rsidRDefault="00417E36" w:rsidP="00417E36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417E36" w:rsidRDefault="00417E36" w:rsidP="00417E36">
      <w:pPr>
        <w:ind w:left="5812"/>
        <w:jc w:val="left"/>
        <w:rPr>
          <w:sz w:val="24"/>
          <w:szCs w:val="24"/>
          <w:lang w:eastAsia="uk-UA"/>
        </w:rPr>
      </w:pPr>
    </w:p>
    <w:p w:rsidR="00417E36" w:rsidRPr="00CB5AE3" w:rsidRDefault="00417E36" w:rsidP="00417E36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417E36" w:rsidRDefault="00417E36" w:rsidP="00417E3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25426">
        <w:rPr>
          <w:b/>
          <w:sz w:val="24"/>
          <w:szCs w:val="24"/>
          <w:lang w:eastAsia="uk-UA"/>
        </w:rPr>
        <w:t>адміністративної послуги з державної реєстрації змін до відомостей про фізичну особу</w:t>
      </w:r>
      <w:r>
        <w:rPr>
          <w:b/>
          <w:sz w:val="24"/>
          <w:szCs w:val="24"/>
          <w:lang w:eastAsia="uk-UA"/>
        </w:rPr>
        <w:t>-</w:t>
      </w:r>
      <w:r w:rsidRPr="00425426">
        <w:rPr>
          <w:b/>
          <w:sz w:val="24"/>
          <w:szCs w:val="24"/>
          <w:lang w:eastAsia="uk-UA"/>
        </w:rPr>
        <w:t>підприємця, що містяться в Єдиному державному реєстрі юридичних осіб, фізичних осіб</w:t>
      </w:r>
      <w:r>
        <w:rPr>
          <w:b/>
          <w:sz w:val="24"/>
          <w:szCs w:val="24"/>
          <w:lang w:eastAsia="uk-UA"/>
        </w:rPr>
        <w:t>-</w:t>
      </w:r>
      <w:r w:rsidRPr="00425426">
        <w:rPr>
          <w:b/>
          <w:sz w:val="24"/>
          <w:szCs w:val="24"/>
          <w:lang w:eastAsia="uk-UA"/>
        </w:rPr>
        <w:t>підприємців та громадських формувань</w:t>
      </w:r>
    </w:p>
    <w:p w:rsidR="00417E36" w:rsidRPr="00425426" w:rsidRDefault="00417E36" w:rsidP="00417E36">
      <w:pPr>
        <w:tabs>
          <w:tab w:val="left" w:pos="3969"/>
        </w:tabs>
        <w:ind w:left="-284" w:firstLine="284"/>
        <w:jc w:val="center"/>
        <w:rPr>
          <w:b/>
          <w:sz w:val="24"/>
          <w:szCs w:val="24"/>
          <w:lang w:eastAsia="uk-UA"/>
        </w:rPr>
      </w:pPr>
    </w:p>
    <w:p w:rsidR="00417E36" w:rsidRPr="00897219" w:rsidRDefault="00417E36" w:rsidP="00417E36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417E36" w:rsidRPr="00897219" w:rsidRDefault="00417E36" w:rsidP="00417E36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417E36" w:rsidRPr="00CB5AE3" w:rsidRDefault="00417E36" w:rsidP="00417E36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417E36" w:rsidRDefault="00417E36" w:rsidP="00417E36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417E36" w:rsidRPr="00425426" w:rsidRDefault="00417E36" w:rsidP="00417E36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60"/>
        <w:gridCol w:w="37"/>
        <w:gridCol w:w="2714"/>
        <w:gridCol w:w="6528"/>
      </w:tblGrid>
      <w:tr w:rsidR="00417E36" w:rsidRPr="00425426" w:rsidTr="00417E3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25426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417E36" w:rsidRPr="00425426" w:rsidRDefault="00417E36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25426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6A2FA2" w:rsidRDefault="00417E3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 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,</w:t>
            </w:r>
          </w:p>
          <w:p w:rsidR="00417E36" w:rsidRPr="00904301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6A2FA2" w:rsidRDefault="00417E3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417E36" w:rsidRPr="00897219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417E36" w:rsidRDefault="00417E36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417E36" w:rsidRPr="007B17A0" w:rsidRDefault="00417E36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B17A0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змін до відомостей про фізичну особу-підприємця, що містяться в Єдиному державному реєстрі юридичних осіб, фізичних осіб-підприємців та громадських формувань: </w:t>
            </w:r>
          </w:p>
          <w:p w:rsidR="00417E36" w:rsidRPr="00897219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понеділок,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середа</w:t>
            </w:r>
            <w:r w:rsidRPr="00897219">
              <w:rPr>
                <w:sz w:val="24"/>
                <w:szCs w:val="24"/>
                <w:lang w:eastAsia="uk-UA"/>
              </w:rPr>
              <w:t xml:space="preserve">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417E36" w:rsidRPr="00454AAA" w:rsidRDefault="00417E36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vertAlign w:val="superscript"/>
                <w:lang w:eastAsia="uk-UA"/>
              </w:rPr>
              <w:t>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897219" w:rsidRDefault="00417E36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417E36" w:rsidRPr="00B55D9B" w:rsidRDefault="00417E36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417E36" w:rsidRPr="00425426" w:rsidTr="00417E3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425426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25.12.2015 </w:t>
            </w:r>
            <w:r w:rsidRPr="00425426">
              <w:rPr>
                <w:sz w:val="24"/>
                <w:szCs w:val="24"/>
                <w:lang w:eastAsia="uk-UA"/>
              </w:rPr>
              <w:br/>
              <w:t>№1133 «Про надання послуг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 у скорочені строки»</w:t>
            </w:r>
          </w:p>
        </w:tc>
      </w:tr>
      <w:tr w:rsidR="00417E36" w:rsidRPr="00425426" w:rsidTr="00417E36">
        <w:tc>
          <w:tcPr>
            <w:tcW w:w="20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425426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 xml:space="preserve">підприємців та громадських формувань», 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18.11.2016 за №</w:t>
            </w:r>
            <w:r w:rsidRPr="00425426">
              <w:rPr>
                <w:bCs/>
                <w:sz w:val="24"/>
                <w:szCs w:val="24"/>
              </w:rPr>
              <w:t>1500/29630</w:t>
            </w:r>
            <w:r w:rsidRPr="00425426">
              <w:rPr>
                <w:sz w:val="24"/>
                <w:szCs w:val="24"/>
                <w:lang w:eastAsia="uk-UA"/>
              </w:rPr>
              <w:t>;</w:t>
            </w:r>
            <w:r w:rsidRPr="00425426">
              <w:rPr>
                <w:bCs/>
                <w:sz w:val="24"/>
                <w:szCs w:val="24"/>
              </w:rPr>
              <w:t xml:space="preserve"> </w:t>
            </w:r>
          </w:p>
          <w:p w:rsidR="00417E36" w:rsidRPr="00425426" w:rsidRDefault="00417E3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наказ Міністерства юстиції України від 09.02.2016 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417E36" w:rsidRPr="00425426" w:rsidRDefault="00417E36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наказ Міністерства юстиції України від 23.03.2016 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417E36" w:rsidRPr="00425426" w:rsidTr="00417E36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425426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</w:rPr>
              <w:t xml:space="preserve">Звернення фізичної </w:t>
            </w:r>
            <w:r>
              <w:rPr>
                <w:sz w:val="24"/>
                <w:szCs w:val="24"/>
              </w:rPr>
              <w:t>особи-</w:t>
            </w:r>
            <w:r w:rsidRPr="00425426">
              <w:rPr>
                <w:sz w:val="24"/>
                <w:szCs w:val="24"/>
              </w:rPr>
              <w:t xml:space="preserve">підприємця або уповноваженої нею особи </w:t>
            </w:r>
            <w:r w:rsidRPr="00425426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425426">
              <w:rPr>
                <w:sz w:val="24"/>
                <w:szCs w:val="24"/>
              </w:rPr>
              <w:t>аява про державну реєстрацію змін до відомостей про фізичну особу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підприємця, що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підприємців та громадських формувань;</w:t>
            </w:r>
          </w:p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-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426">
              <w:rPr>
                <w:sz w:val="24"/>
                <w:szCs w:val="24"/>
              </w:rPr>
              <w:t>документ про сплату адміністративного збору – у випадку державної реєстрації змін відомостей про прізвище, ім’я, по батькові або місцезнаходження фізичної особи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підприємця</w:t>
            </w:r>
            <w:r w:rsidRPr="00425426">
              <w:rPr>
                <w:sz w:val="24"/>
                <w:szCs w:val="24"/>
                <w:lang w:eastAsia="uk-UA"/>
              </w:rPr>
              <w:t>;</w:t>
            </w:r>
          </w:p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426">
              <w:rPr>
                <w:sz w:val="24"/>
                <w:szCs w:val="24"/>
              </w:rPr>
              <w:t>копія довідки про зміну реєстраційного номера облікової картки – у разі внесення змін, пов'язаних із зміною реєстраційного номера облікової картки платника податків;</w:t>
            </w:r>
          </w:p>
          <w:p w:rsidR="00417E3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25426">
              <w:rPr>
                <w:sz w:val="24"/>
                <w:szCs w:val="24"/>
              </w:rPr>
              <w:t>копія першої сторінки паспорта та сторінки з відміткою про наявність права здійснювати будь-які платежі за серією та номером паспорта – у разі внесення змін, пов'язаних із зміною серії та номера паспорта, – для фізичних осіб, які мають відмітку в паспорті про право здійснювати платеж</w:t>
            </w:r>
            <w:r>
              <w:rPr>
                <w:sz w:val="24"/>
                <w:szCs w:val="24"/>
              </w:rPr>
              <w:t>і за серією та номером паспорта;</w:t>
            </w:r>
          </w:p>
          <w:p w:rsidR="00417E36" w:rsidRDefault="00417E36" w:rsidP="00DA4EE6">
            <w:pPr>
              <w:shd w:val="clear" w:color="auto" w:fill="FFFFFF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D3FEB">
              <w:rPr>
                <w:sz w:val="24"/>
                <w:szCs w:val="24"/>
                <w:lang w:eastAsia="uk-UA"/>
              </w:rPr>
              <w:t>договір (декларація) про створення сімейного фермерського господарства - у разі створення фізичною особою</w:t>
            </w:r>
            <w:r>
              <w:rPr>
                <w:sz w:val="24"/>
                <w:szCs w:val="24"/>
                <w:lang w:eastAsia="uk-UA"/>
              </w:rPr>
              <w:t>-п</w:t>
            </w:r>
            <w:r w:rsidRPr="004D3FEB">
              <w:rPr>
                <w:sz w:val="24"/>
                <w:szCs w:val="24"/>
                <w:lang w:eastAsia="uk-UA"/>
              </w:rPr>
              <w:t>ідприємцем сімейного фермерського господарства відповідно до </w:t>
            </w:r>
            <w:hyperlink r:id="rId7" w:tgtFrame="_blank" w:history="1">
              <w:r w:rsidRPr="004D3FEB">
                <w:rPr>
                  <w:sz w:val="24"/>
                  <w:szCs w:val="24"/>
                  <w:lang w:eastAsia="uk-UA"/>
                </w:rPr>
                <w:t>Закону України</w:t>
              </w:r>
            </w:hyperlink>
            <w:r w:rsidRPr="004D3FEB">
              <w:rPr>
                <w:sz w:val="24"/>
                <w:szCs w:val="24"/>
                <w:lang w:eastAsia="uk-UA"/>
              </w:rPr>
              <w:t> «Про фермерське господарство або у разі внесення змін, що містяться в договорі (декларації) про створення сімейного фермерського господарства</w:t>
            </w:r>
          </w:p>
          <w:p w:rsidR="00417E36" w:rsidRPr="00690F3A" w:rsidRDefault="00417E36" w:rsidP="00DA4EE6">
            <w:pPr>
              <w:shd w:val="clear" w:color="auto" w:fill="FFFFFF"/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417E3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bookmarkStart w:id="0" w:name="o99"/>
            <w:bookmarkStart w:id="1" w:name="o98"/>
            <w:bookmarkEnd w:id="0"/>
            <w:bookmarkEnd w:id="1"/>
            <w:r>
              <w:rPr>
                <w:sz w:val="24"/>
                <w:szCs w:val="24"/>
                <w:lang w:eastAsia="uk-UA"/>
              </w:rPr>
              <w:t>.</w:t>
            </w:r>
          </w:p>
          <w:p w:rsidR="00417E36" w:rsidRPr="004D3FEB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D3FEB">
              <w:rPr>
                <w:sz w:val="24"/>
                <w:szCs w:val="24"/>
                <w:lang w:eastAsia="uk-UA"/>
              </w:rPr>
              <w:lastRenderedPageBreak/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417E36" w:rsidRPr="00425426" w:rsidRDefault="00417E36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</w:rPr>
              <w:t>2. В електронній формі документи подаються через портал електронних сервісів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Default="00417E36" w:rsidP="00DA4EE6">
            <w:pPr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За проведення державної реєстрації змін до відомостей про прізвище, ім'я, по батькові або місцезнаходження фізичної </w:t>
            </w:r>
            <w:r w:rsidRPr="00425426">
              <w:rPr>
                <w:sz w:val="24"/>
                <w:szCs w:val="24"/>
                <w:lang w:eastAsia="uk-UA"/>
              </w:rPr>
              <w:br/>
              <w:t>особи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 xml:space="preserve">підприємця </w:t>
            </w:r>
            <w:r w:rsidRPr="00425426">
              <w:rPr>
                <w:sz w:val="24"/>
                <w:szCs w:val="24"/>
              </w:rPr>
              <w:t xml:space="preserve">сплачується адміністративний збір </w:t>
            </w:r>
          </w:p>
          <w:p w:rsidR="00417E36" w:rsidRPr="00425426" w:rsidRDefault="00417E36" w:rsidP="00DA4EE6">
            <w:pPr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 xml:space="preserve">у розмірі 0,1 </w:t>
            </w:r>
            <w:r w:rsidRPr="00786FC0">
              <w:rPr>
                <w:sz w:val="24"/>
                <w:szCs w:val="24"/>
              </w:rPr>
              <w:t>прожиткового мінімуму для працездатних осіб</w:t>
            </w:r>
            <w:r w:rsidRPr="00425426">
              <w:rPr>
                <w:sz w:val="24"/>
                <w:szCs w:val="24"/>
              </w:rPr>
              <w:t>.</w:t>
            </w:r>
          </w:p>
          <w:p w:rsidR="00417E36" w:rsidRPr="00912FD2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 xml:space="preserve">За державну </w:t>
            </w:r>
            <w:r w:rsidRPr="00912FD2">
              <w:rPr>
                <w:sz w:val="24"/>
                <w:szCs w:val="24"/>
                <w:lang w:eastAsia="uk-UA"/>
              </w:rPr>
              <w:t>реєстрацію на підставі документів, поданих в електронній формі, – 75 відсотків адміністративного збору.</w:t>
            </w:r>
          </w:p>
          <w:p w:rsidR="00417E36" w:rsidRPr="00912FD2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912FD2">
              <w:rPr>
                <w:sz w:val="24"/>
                <w:szCs w:val="24"/>
                <w:lang w:eastAsia="uk-UA"/>
              </w:rPr>
              <w:t>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плати:</w:t>
            </w:r>
          </w:p>
          <w:p w:rsidR="00417E36" w:rsidRPr="00912FD2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12FD2">
              <w:rPr>
                <w:sz w:val="24"/>
                <w:szCs w:val="24"/>
                <w:lang w:eastAsia="uk-UA"/>
              </w:rPr>
              <w:t>у подвійному розмірі адміністративного збору – за проведення державної реєстрації змін до відомостей протягом шести годин після надходження документів;</w:t>
            </w:r>
          </w:p>
          <w:p w:rsidR="00417E36" w:rsidRPr="00912FD2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12FD2">
              <w:rPr>
                <w:sz w:val="24"/>
                <w:szCs w:val="24"/>
                <w:lang w:eastAsia="uk-UA"/>
              </w:rPr>
              <w:t>у п’ятикратному розмірі адміністративного збору – за проведення державної реєстрації змін до відомостей протягом двох годин після надходження документів</w:t>
            </w:r>
          </w:p>
          <w:p w:rsidR="00417E36" w:rsidRPr="00B36D27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D3FEB">
              <w:rPr>
                <w:sz w:val="24"/>
                <w:szCs w:val="24"/>
                <w:lang w:eastAsia="uk-UA"/>
              </w:rPr>
              <w:t>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осіб, встановленому законом на 01 січня календарного року, в якому подаються відповідні документи для проведення реєстраційної дії, та округлюється до найближчих 10 гривень.</w:t>
            </w:r>
          </w:p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B36D27">
              <w:rPr>
                <w:sz w:val="24"/>
                <w:szCs w:val="24"/>
                <w:lang w:eastAsia="uk-UA"/>
              </w:rPr>
              <w:t>Адміністративний збір не справляється за державну реєстрацію змін до відомостей про фізичну особу - підприємця, пов’язаних з приведенням їх у відповідність із законами України у строк, визначений цими законами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417E36" w:rsidRPr="00425426" w:rsidRDefault="00417E36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425426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425426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 xml:space="preserve">підприємців та громадських </w:t>
            </w:r>
            <w:r w:rsidRPr="00425426">
              <w:rPr>
                <w:sz w:val="24"/>
                <w:szCs w:val="24"/>
                <w:lang w:eastAsia="uk-UA"/>
              </w:rPr>
              <w:lastRenderedPageBreak/>
              <w:t>формувань»;</w:t>
            </w:r>
          </w:p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несплата адміністративного збору або сплата не в повному обсязі;</w:t>
            </w:r>
          </w:p>
          <w:p w:rsidR="00417E36" w:rsidRPr="00425426" w:rsidRDefault="00417E36" w:rsidP="00DA4EE6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несплата адміністративного збору або сплата не в повному обсязі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425426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417E36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</w:t>
            </w:r>
            <w:r w:rsidRPr="00425426">
              <w:rPr>
                <w:sz w:val="24"/>
                <w:szCs w:val="24"/>
                <w:lang w:eastAsia="uk-UA"/>
              </w:rPr>
              <w:br/>
              <w:t xml:space="preserve">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417E36" w:rsidRPr="004D3FEB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D3FEB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417E36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25426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417E36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D3FEB">
              <w:rPr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417E36" w:rsidRPr="00AF038A" w:rsidRDefault="00417E36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417E36" w:rsidRPr="004D3FEB" w:rsidRDefault="00417E36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F038A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підприємців та громадських формувань</w:t>
            </w:r>
            <w:r>
              <w:rPr>
                <w:sz w:val="24"/>
                <w:szCs w:val="24"/>
              </w:rPr>
              <w:t>.</w:t>
            </w:r>
          </w:p>
          <w:p w:rsidR="00417E36" w:rsidRPr="00425426" w:rsidRDefault="00417E3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25426">
              <w:rPr>
                <w:sz w:val="24"/>
                <w:szCs w:val="24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>підприємців та громадських формувань – у разі внесення змін до відомостей, що відобража</w:t>
            </w:r>
            <w:r>
              <w:rPr>
                <w:sz w:val="24"/>
                <w:szCs w:val="24"/>
              </w:rPr>
              <w:t>ються у виписці.</w:t>
            </w:r>
          </w:p>
          <w:p w:rsidR="00417E36" w:rsidRPr="00425426" w:rsidRDefault="00417E36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425426">
              <w:rPr>
                <w:sz w:val="24"/>
                <w:szCs w:val="24"/>
              </w:rPr>
              <w:t>овідомлення про відмову у державній реєстрації із зазначенням виключно</w:t>
            </w:r>
            <w:r>
              <w:rPr>
                <w:sz w:val="24"/>
                <w:szCs w:val="24"/>
              </w:rPr>
              <w:t>го переліку підстав для відмови.</w:t>
            </w:r>
          </w:p>
        </w:tc>
      </w:tr>
      <w:tr w:rsidR="00417E36" w:rsidRPr="00425426" w:rsidTr="00417E3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2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425426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25426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425426">
              <w:rPr>
                <w:sz w:val="24"/>
                <w:szCs w:val="24"/>
              </w:rPr>
              <w:t xml:space="preserve">в </w:t>
            </w:r>
            <w:r w:rsidRPr="00425426">
              <w:rPr>
                <w:sz w:val="24"/>
                <w:szCs w:val="24"/>
                <w:lang w:eastAsia="uk-UA"/>
              </w:rPr>
              <w:t>електронній формі</w:t>
            </w:r>
            <w:r w:rsidRPr="00425426">
              <w:rPr>
                <w:sz w:val="24"/>
                <w:szCs w:val="24"/>
              </w:rPr>
              <w:t xml:space="preserve"> оприлюднюються на порталі електронних сервісів та доступні </w:t>
            </w:r>
            <w:r w:rsidRPr="00425426">
              <w:rPr>
                <w:sz w:val="24"/>
                <w:szCs w:val="24"/>
              </w:rPr>
              <w:lastRenderedPageBreak/>
              <w:t>для їх пошуку за кодом доступу.</w:t>
            </w:r>
          </w:p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425426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25426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</w:t>
            </w:r>
            <w:proofErr w:type="spellStart"/>
            <w:r w:rsidRPr="00425426">
              <w:rPr>
                <w:sz w:val="24"/>
                <w:szCs w:val="24"/>
              </w:rPr>
              <w:t>проставленням</w:t>
            </w:r>
            <w:proofErr w:type="spellEnd"/>
            <w:r w:rsidRPr="00425426">
              <w:rPr>
                <w:sz w:val="24"/>
                <w:szCs w:val="24"/>
              </w:rPr>
              <w:t xml:space="preserve">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417E36" w:rsidRPr="00425426" w:rsidRDefault="00417E36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25426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 (крім документа про сплату адміністративного збору),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417E36" w:rsidRPr="00425426" w:rsidRDefault="00417E36" w:rsidP="00417E36">
      <w:pPr>
        <w:jc w:val="right"/>
        <w:rPr>
          <w:sz w:val="24"/>
          <w:szCs w:val="24"/>
        </w:rPr>
      </w:pPr>
    </w:p>
    <w:p w:rsidR="00417E36" w:rsidRPr="00425426" w:rsidRDefault="00417E36" w:rsidP="00417E36">
      <w:pPr>
        <w:jc w:val="right"/>
        <w:rPr>
          <w:sz w:val="24"/>
          <w:szCs w:val="24"/>
        </w:rPr>
      </w:pPr>
    </w:p>
    <w:tbl>
      <w:tblPr>
        <w:tblW w:w="10632" w:type="dxa"/>
        <w:tblInd w:w="-176" w:type="dxa"/>
        <w:tblLook w:val="04A0"/>
      </w:tblPr>
      <w:tblGrid>
        <w:gridCol w:w="5529"/>
        <w:gridCol w:w="1667"/>
        <w:gridCol w:w="3436"/>
      </w:tblGrid>
      <w:tr w:rsidR="00417E36" w:rsidRPr="003541BE" w:rsidTr="00DA4EE6">
        <w:tc>
          <w:tcPr>
            <w:tcW w:w="5529" w:type="dxa"/>
            <w:shd w:val="clear" w:color="auto" w:fill="auto"/>
          </w:tcPr>
          <w:p w:rsidR="00417E36" w:rsidRPr="00677185" w:rsidRDefault="00417E36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:rsidR="00417E36" w:rsidRPr="00677185" w:rsidRDefault="00417E36" w:rsidP="00DA4EE6">
            <w:pPr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  <w:shd w:val="clear" w:color="auto" w:fill="auto"/>
          </w:tcPr>
          <w:p w:rsidR="00417E36" w:rsidRPr="00677185" w:rsidRDefault="00417E36" w:rsidP="00DA4EE6">
            <w:pPr>
              <w:rPr>
                <w:b/>
                <w:sz w:val="24"/>
                <w:szCs w:val="24"/>
              </w:rPr>
            </w:pPr>
          </w:p>
        </w:tc>
      </w:tr>
    </w:tbl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417E36" w:rsidRPr="00EC64D9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417E36" w:rsidRDefault="00417E36" w:rsidP="00417E36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417E36" w:rsidRDefault="00417E36" w:rsidP="00417E36">
      <w:pPr>
        <w:rPr>
          <w:b/>
          <w:bCs/>
          <w:color w:val="000000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417E36" w:rsidRDefault="00417E36" w:rsidP="00417E36">
      <w:pPr>
        <w:rPr>
          <w:b/>
          <w:bCs/>
          <w:color w:val="000000"/>
          <w:sz w:val="26"/>
          <w:szCs w:val="26"/>
          <w:lang w:eastAsia="ru-RU"/>
        </w:rPr>
      </w:pPr>
    </w:p>
    <w:p w:rsidR="00417E36" w:rsidRDefault="00417E36" w:rsidP="00417E36">
      <w:pPr>
        <w:rPr>
          <w:b/>
          <w:bCs/>
          <w:color w:val="000000"/>
          <w:sz w:val="26"/>
          <w:szCs w:val="26"/>
          <w:lang w:eastAsia="ru-RU"/>
        </w:rPr>
        <w:sectPr w:rsidR="00417E36" w:rsidSect="00417E36"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Default="00417E36" w:rsidP="00417E36">
      <w:pPr>
        <w:tabs>
          <w:tab w:val="left" w:pos="7920"/>
        </w:tabs>
        <w:rPr>
          <w:sz w:val="26"/>
          <w:szCs w:val="26"/>
        </w:rPr>
      </w:pPr>
    </w:p>
    <w:p w:rsidR="00417E36" w:rsidRPr="00042598" w:rsidRDefault="00417E36" w:rsidP="00417E3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417E36" w:rsidRPr="00042598" w:rsidRDefault="00417E36" w:rsidP="00417E3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417E36" w:rsidRPr="00042598" w:rsidRDefault="00417E36" w:rsidP="00417E3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417E36" w:rsidRPr="00042598" w:rsidRDefault="00417E36" w:rsidP="00417E36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417E36" w:rsidRDefault="00417E36" w:rsidP="00417E36">
      <w:pPr>
        <w:rPr>
          <w:b/>
          <w:bCs/>
          <w:color w:val="000000"/>
          <w:sz w:val="26"/>
          <w:szCs w:val="26"/>
          <w:lang w:eastAsia="ru-RU"/>
        </w:rPr>
        <w:sectPr w:rsidR="00417E36" w:rsidSect="00417E36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7F7810" w:rsidRDefault="00F813EA"/>
    <w:sectPr w:rsidR="007F7810" w:rsidSect="00BB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3EA" w:rsidRDefault="00F813EA" w:rsidP="00417E36">
      <w:r>
        <w:separator/>
      </w:r>
    </w:p>
  </w:endnote>
  <w:endnote w:type="continuationSeparator" w:id="0">
    <w:p w:rsidR="00F813EA" w:rsidRDefault="00F813EA" w:rsidP="00417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3EA" w:rsidRDefault="00F813EA" w:rsidP="00417E36">
      <w:r>
        <w:separator/>
      </w:r>
    </w:p>
  </w:footnote>
  <w:footnote w:type="continuationSeparator" w:id="0">
    <w:p w:rsidR="00F813EA" w:rsidRDefault="00F813EA" w:rsidP="00417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2871"/>
      <w:docPartObj>
        <w:docPartGallery w:val="Page Numbers (Top of Page)"/>
        <w:docPartUnique/>
      </w:docPartObj>
    </w:sdtPr>
    <w:sdtContent>
      <w:p w:rsidR="00417E36" w:rsidRDefault="00417E36">
        <w:pPr>
          <w:pStyle w:val="a4"/>
          <w:jc w:val="center"/>
        </w:pPr>
        <w:r>
          <w:t xml:space="preserve">                                                                   </w:t>
        </w:r>
        <w:fldSimple w:instr=" PAGE   \* MERGEFORMAT ">
          <w:r>
            <w:rPr>
              <w:noProof/>
            </w:rPr>
            <w:t>2</w:t>
          </w:r>
        </w:fldSimple>
        <w:r>
          <w:t xml:space="preserve">                        Продовження додатка 33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E36"/>
    <w:rsid w:val="00417E36"/>
    <w:rsid w:val="004F2B2E"/>
    <w:rsid w:val="005E243E"/>
    <w:rsid w:val="00BB358A"/>
    <w:rsid w:val="00F8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E3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E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7E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E36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417E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7E36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973-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75D9B-A0D4-4A19-8C7D-B0BCE50F2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1722</Words>
  <Characters>9816</Characters>
  <Application>Microsoft Office Word</Application>
  <DocSecurity>0</DocSecurity>
  <Lines>81</Lines>
  <Paragraphs>23</Paragraphs>
  <ScaleCrop>false</ScaleCrop>
  <Company>RePack by SPecialiST</Company>
  <LinksUpToDate>false</LinksUpToDate>
  <CharactersWithSpaces>11515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2021-04-26T06:11:00Z</cp:lastPrinted>
  <dcterms:created xsi:type="dcterms:W3CDTF">2021-04-26T06:07:00Z</dcterms:created>
  <dcterms:modified xsi:type="dcterms:W3CDTF">2021-04-26T06:12:00Z</dcterms:modified>
</cp:coreProperties>
</file>